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41" w:rsidRPr="00713A41" w:rsidRDefault="00F00C3D" w:rsidP="00713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7C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К</w:t>
      </w:r>
      <w:r w:rsidR="00713A41" w:rsidRPr="00713A4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лещево</w:t>
      </w:r>
      <w:r w:rsidRPr="00567B7C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й</w:t>
      </w:r>
      <w:r w:rsidR="00713A41" w:rsidRPr="00713A4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вирусн</w:t>
      </w:r>
      <w:r w:rsidRPr="00567B7C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ый</w:t>
      </w:r>
      <w:r w:rsidR="00713A41" w:rsidRPr="00713A4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энцефалит.</w:t>
      </w:r>
    </w:p>
    <w:p w:rsidR="000B6C33" w:rsidRPr="00567B7C" w:rsidRDefault="000B6C33" w:rsidP="000B6C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D41" w:rsidRPr="00567B7C" w:rsidRDefault="00713A41" w:rsidP="00151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Клещевой вирусный энцефалит – </w:t>
      </w:r>
      <w:r w:rsidR="00081D41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 природно-очаговой острой вирусной инфекционной болезнью. Характеризуется преимущественным поражением центральной нервной системы, многообразием клинических проявлений. Последствия заболевания разнообразны - от полного выздоровления до тяжелых нарушений здоровья, приводящих к инвалидности и летальным исходам.</w:t>
      </w:r>
    </w:p>
    <w:p w:rsidR="00280BC0" w:rsidRPr="00567B7C" w:rsidRDefault="00713A41" w:rsidP="00151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Возбудитель болезни </w:t>
      </w:r>
      <w:r w:rsidR="000B6C33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="000B6C33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>арбовирус</w:t>
      </w:r>
      <w:proofErr w:type="spellEnd"/>
      <w:r w:rsidR="000B6C33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>) передается человеку</w:t>
      </w:r>
      <w:r w:rsidR="00280BC0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первые минуты присасывания зараженного вирусом клеща вместе с обезболивающей слюной;</w:t>
      </w:r>
      <w:r w:rsidR="00280BC0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80BC0" w:rsidRPr="00567B7C" w:rsidRDefault="00280BC0" w:rsidP="00151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Значительно реже заражение человека происходит алиментарным путем при употреблении в пищу сырого молока коз (очень редко - коров). </w:t>
      </w:r>
      <w:r w:rsidR="00713A41"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подчеркнуть, что заразным является не только сырое молоко, но и продукты, приготовленные </w:t>
      </w:r>
      <w:r w:rsidR="007127B3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него: творог, сметана и т.п.</w:t>
      </w:r>
    </w:p>
    <w:p w:rsidR="00280BC0" w:rsidRPr="00567B7C" w:rsidRDefault="00280BC0" w:rsidP="00151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отдельных случаях заражение реализуется контактным путем при попадании возбудителя на кожу и на слизистые оболочки при раздавливании клеща.</w:t>
      </w:r>
    </w:p>
    <w:p w:rsidR="00280BC0" w:rsidRPr="00567B7C" w:rsidRDefault="00713A41" w:rsidP="00151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заболевания характерна весенне-осенняя сезонность, связанная с периодом наибольшей активности клещей. </w:t>
      </w:r>
    </w:p>
    <w:p w:rsidR="00280BC0" w:rsidRPr="00567B7C" w:rsidRDefault="00713A41" w:rsidP="00151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Инкубационный (скрытый) период длится чаще </w:t>
      </w:r>
      <w:r w:rsidR="00280BC0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-14 дней, с колебаниями от 1 до 60 дней.</w:t>
      </w:r>
    </w:p>
    <w:p w:rsidR="00280BC0" w:rsidRPr="00567B7C" w:rsidRDefault="00713A41" w:rsidP="00151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то есть наблюдается ярко-выраженное покраснение, гиперемия нередко</w:t>
      </w:r>
      <w:r w:rsidR="00280BC0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на туловище.</w:t>
      </w:r>
    </w:p>
    <w:p w:rsidR="00713A41" w:rsidRDefault="00713A41" w:rsidP="00151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заражению клещевым энцефалитом восприимчивы все люди, независимо от возраста и пола.</w:t>
      </w:r>
    </w:p>
    <w:p w:rsidR="006960E9" w:rsidRPr="00567B7C" w:rsidRDefault="006960E9" w:rsidP="00151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Омская область является эндемичным районом по клещевому энцефалиту, это означает, что на территории области находятся природные зоны, где опасность зараже</w:t>
      </w:r>
      <w:r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выше, чем в других местах. </w:t>
      </w:r>
    </w:p>
    <w:p w:rsidR="006960E9" w:rsidRPr="00713A41" w:rsidRDefault="006960E9" w:rsidP="00151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таким зонам относятся: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Усть-Ишимский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Большереченский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Тюкалинский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Большеуковский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Тевризский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Горьковский; Тарский; Знаменский;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Седельниковский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Колосовский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Саргатский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Крутинский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Омский;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Муромцевский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Нижнеомский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раоны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город Омск.</w:t>
      </w:r>
    </w:p>
    <w:p w:rsidR="00713A41" w:rsidRPr="00567B7C" w:rsidRDefault="00713A41" w:rsidP="00713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713A41" w:rsidRPr="00713A41" w:rsidRDefault="00713A41" w:rsidP="00713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4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Прививка от клещевого вирусного энцефалита.</w:t>
      </w:r>
    </w:p>
    <w:p w:rsidR="00202E6A" w:rsidRPr="00567B7C" w:rsidRDefault="00713A41" w:rsidP="00202E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Прививку от клещевого энцефалита можно сделать в прививочных пунктах на базах поликлиник, медсанчастей, здравпунктов учебных заве</w:t>
      </w:r>
      <w:r w:rsidR="00202E6A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дений после консультации врача.</w:t>
      </w:r>
    </w:p>
    <w:p w:rsidR="00202E6A" w:rsidRPr="00567B7C" w:rsidRDefault="00713A41" w:rsidP="00202E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запомнить, что завершить весь прививочный курс против клещевого энцефалита необходимо за 2 недели до выезд</w:t>
      </w:r>
      <w:r w:rsidR="00202E6A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>а в неблагополучную территорию.</w:t>
      </w:r>
    </w:p>
    <w:p w:rsidR="00202E6A" w:rsidRPr="00567B7C" w:rsidRDefault="00713A41" w:rsidP="00202E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прививке нужно позаботиться заранее, так как курс вакцинации достаточно длительный, и состоит из двух внутримышечных инъекций по 1 дозе (0,5 мл) с интервалом от 1 месяца. Курс вакцинации (две прививки) можно проводить в течение всего года (за исключением периода активности клещей), но не позднее, чем за 2 недели до посещения эндемичного района. </w:t>
      </w:r>
    </w:p>
    <w:p w:rsidR="00BD237B" w:rsidRDefault="00713A41" w:rsidP="00202E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Существует и ускоренный курс вакцинации, который провод</w:t>
      </w:r>
      <w:r w:rsidR="00202E6A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ится с интервалом в 2 недели. </w:t>
      </w:r>
    </w:p>
    <w:p w:rsidR="00202E6A" w:rsidRDefault="00713A41" w:rsidP="00202E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Ревакцинацию проводят однократно в дозе 0,5 мл через 1 год после завершения курса вакцинации. Последующие отдаленные ревакцинации проводят каждые три года однократно.</w:t>
      </w:r>
    </w:p>
    <w:p w:rsidR="009264B7" w:rsidRPr="00567B7C" w:rsidRDefault="009264B7" w:rsidP="00202E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4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Привитым против КВЭ считается лицо, получившее законченный курс вакцинации и 1 (или более) ревакцинацию.</w:t>
      </w:r>
    </w:p>
    <w:p w:rsidR="00202E6A" w:rsidRPr="00567B7C" w:rsidRDefault="00713A41" w:rsidP="00202E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делать если Вы не привиты и </w:t>
      </w:r>
      <w:proofErr w:type="gram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находились на опасной неблагополучной по клещевому энцефалиту территории </w:t>
      </w:r>
      <w:r w:rsidR="00202E6A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произошло</w:t>
      </w:r>
      <w:proofErr w:type="gramEnd"/>
      <w:r w:rsidR="00202E6A" w:rsidRPr="00567B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присасывание клеща?</w:t>
      </w:r>
    </w:p>
    <w:p w:rsidR="00713A41" w:rsidRPr="00713A41" w:rsidRDefault="00713A41" w:rsidP="00202E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привитым лицам проводится серопрофилактика – введение человеческого иммуноглобулина против клещевого энцефалита в течение 72 часов после присасывания клещей и обращения в медицинские организации по показаниям.</w:t>
      </w:r>
    </w:p>
    <w:p w:rsidR="00713A41" w:rsidRDefault="00713A41" w:rsidP="00AA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713A41">
        <w:rPr>
          <w:rFonts w:ascii="Times New Roman" w:eastAsia="Times New Roman" w:hAnsi="Times New Roman" w:cs="Times New Roman"/>
          <w:color w:val="0E3C68"/>
          <w:sz w:val="27"/>
          <w:szCs w:val="27"/>
          <w:lang w:eastAsia="ru-RU"/>
        </w:rPr>
        <w:br/>
      </w:r>
      <w:r w:rsidRPr="00713A4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Действия при присасывании клеща к взрослому человеку.</w:t>
      </w:r>
    </w:p>
    <w:p w:rsidR="007516D8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 присасывании клеща к взрослому</w:t>
      </w:r>
      <w:r w:rsidR="00FA2D22" w:rsidRPr="00CC34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человеку необходимо обратиться в </w:t>
      </w:r>
      <w:r w:rsidR="007516D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медицинское</w:t>
      </w:r>
      <w:r w:rsidR="00FA2D22" w:rsidRPr="00CC34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</w:t>
      </w:r>
      <w:r w:rsidR="007516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16D8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Оказывается первая медицинская помощь —</w:t>
      </w:r>
      <w:r w:rsidR="007516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снятие клеща, обработка раны. </w:t>
      </w:r>
    </w:p>
    <w:p w:rsidR="007516D8" w:rsidRDefault="00713A41" w:rsidP="007516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Для решения вопроса о необходимости введения иммуноглобулина проводится исследование клещей на зараженност</w:t>
      </w:r>
      <w:r w:rsidR="007516D8">
        <w:rPr>
          <w:rFonts w:ascii="Times New Roman" w:eastAsia="Times New Roman" w:hAnsi="Times New Roman" w:cs="Times New Roman"/>
          <w:sz w:val="27"/>
          <w:szCs w:val="27"/>
          <w:lang w:eastAsia="ru-RU"/>
        </w:rPr>
        <w:t>ь вирусом клещевого энцефалита.</w:t>
      </w:r>
    </w:p>
    <w:p w:rsidR="007516D8" w:rsidRDefault="00713A41" w:rsidP="007516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AF5F6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е привитым, имеющим неполный курс вакцинации, при получении результата о зараженности клеща вирусом клещевого энцефалита или при невозможности проведения исследования клеща при укусе на эндемичной территории Омской области и других неблагополучных областей, вводится противоклещевой иммуноглобулин в соответствии с инструкцией по применению не позднее 72 часов после присасывания клеща.</w:t>
      </w:r>
    </w:p>
    <w:p w:rsidR="00FD4E8A" w:rsidRDefault="00713A41" w:rsidP="007516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Для решения вопроса о необходимости назначения антибиотиков для экстренной профилактики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боррелиоза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риккетсиозов проводится исследование клещей на зараженность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боррелиями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риккетсиями. По результатам исследования клеща проводится профилактика клещевого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боррелиоза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риккетсиоза, </w:t>
      </w:r>
      <w:proofErr w:type="gram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антибиотиком</w:t>
      </w:r>
      <w:proofErr w:type="gram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спектр действия которого входят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боррелии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, риккетсии, в возрастной дозиров</w:t>
      </w:r>
      <w:r w:rsidR="00FD4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ке, с учетом противопоказаний. </w:t>
      </w:r>
    </w:p>
    <w:p w:rsidR="00FD4E8A" w:rsidRDefault="00713A41" w:rsidP="007516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начала антибиотикопрофилактики: как можно раньше после присасывания клеща, оптимальные сроки — не позже 5-го</w:t>
      </w:r>
      <w:r w:rsidR="00FD4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дня после присасывания клеща. </w:t>
      </w:r>
    </w:p>
    <w:p w:rsidR="00FD4E8A" w:rsidRDefault="00713A41" w:rsidP="007516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невозможности исследования клеща рекомендуется проведение экстренной антибиотикопрофилактики без исследования клеща, предупреждая пациентов</w:t>
      </w:r>
      <w:r w:rsidR="00FD4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возможных побочных реакциях.</w:t>
      </w:r>
    </w:p>
    <w:p w:rsidR="000B6C33" w:rsidRDefault="00713A41" w:rsidP="007516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6. Диспансерное наблюдение за пострадавшим от укуса клещом проводится в учреждение здравоохранения по месту жительства врачом-инфекционистом в течение 21 дня с ежедневной термометрией.</w:t>
      </w:r>
    </w:p>
    <w:p w:rsidR="00FD4E8A" w:rsidRPr="007516D8" w:rsidRDefault="00FD4E8A" w:rsidP="007516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3A41" w:rsidRPr="00713A41" w:rsidRDefault="00713A41" w:rsidP="00EE4A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4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Действия после укуса клеща при невозможности обратиться в </w:t>
      </w:r>
      <w:proofErr w:type="spellStart"/>
      <w:r w:rsidRPr="00713A4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мед</w:t>
      </w:r>
      <w:proofErr w:type="gramStart"/>
      <w:r w:rsidRPr="00713A4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.у</w:t>
      </w:r>
      <w:proofErr w:type="gramEnd"/>
      <w:r w:rsidRPr="00713A4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чреждение</w:t>
      </w:r>
      <w:proofErr w:type="spellEnd"/>
      <w:r w:rsidRPr="00713A4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для снятия паразита.</w:t>
      </w:r>
    </w:p>
    <w:p w:rsidR="00D91299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у вас нет возможности обратиться за медицинской помощью в лечебное учреждение, то клеща придется удалять самостоятельно.</w:t>
      </w:r>
      <w:r w:rsidR="00D912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91299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самостоятельном удалении клеща соб</w:t>
      </w:r>
      <w:r w:rsidR="00D91299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людайте следующие рекомендации:</w:t>
      </w:r>
    </w:p>
    <w:p w:rsidR="00D91299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 обнаружении клеща нельзя его раздавливать, так как через микро трещинки на рука</w:t>
      </w:r>
      <w:r w:rsidR="00D91299">
        <w:rPr>
          <w:rFonts w:ascii="Times New Roman" w:eastAsia="Times New Roman" w:hAnsi="Times New Roman" w:cs="Times New Roman"/>
          <w:sz w:val="27"/>
          <w:szCs w:val="27"/>
          <w:lang w:eastAsia="ru-RU"/>
        </w:rPr>
        <w:t>х можно заразиться энцефалитом.</w:t>
      </w:r>
    </w:p>
    <w:p w:rsidR="00D91299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Прочную нитку как можно ближе к хоботку клеща завязывают в узел, клеща извлекают, подтягивая его ввер</w:t>
      </w:r>
      <w:r w:rsidR="00D91299">
        <w:rPr>
          <w:rFonts w:ascii="Times New Roman" w:eastAsia="Times New Roman" w:hAnsi="Times New Roman" w:cs="Times New Roman"/>
          <w:sz w:val="27"/>
          <w:szCs w:val="27"/>
          <w:lang w:eastAsia="ru-RU"/>
        </w:rPr>
        <w:t>х. Резкие движения недопустимы.</w:t>
      </w:r>
    </w:p>
    <w:p w:rsidR="00D91299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З. Если при извлечении клеща оторвалась его головка, которая имеет вид черной точки, место присасывания протирают ватой или бинтом, </w:t>
      </w:r>
      <w:proofErr w:type="gram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смоченными</w:t>
      </w:r>
      <w:proofErr w:type="gram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спиртом, а затем </w:t>
      </w: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удаляют головку стерильной иглой (предварительно прокаленной на огне). Так, как Вы удаляете обычную занозу.</w:t>
      </w:r>
    </w:p>
    <w:p w:rsidR="00D91299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4. Удаление клеща необходимо производить с осторожностью, не сдавливая руками его тело, поскольку при этом возможно выдавливание содержимого клеща вместе с возбудителями болезней в ранку. Важно не разорвать клеща при удалении – оставшаяся в коже часть может вызвать воспаление и нагноение. При этом стоит учесть, что при отрыве головки клеща процесс инфицирования может продолжаться, так как в слюнных железах и протоках присутствует значительная концентрац</w:t>
      </w:r>
      <w:r w:rsidR="00D91299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вируса клещевого энцефалита.</w:t>
      </w:r>
    </w:p>
    <w:p w:rsidR="00713A41" w:rsidRPr="00713A41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После удаления клеща, кожу в месте его присасывания обрабатывают настойкой йода или спиртом. Наложение повязки, как правило, не требуется.</w:t>
      </w: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Удалив клеща, вы можете сохранить его для исследования на зараженность. Для этого поместите его в небольшой стеклянный флакон с плотной крышкой и положите туда ватку, слегка смоченную водой. Закройте флакон крышкой и до момента транспортировки в лабораторию, храните его в холодильнике. Транспортировку клеща для исследования необходимо осуществить в течение 2-х суток.</w:t>
      </w:r>
    </w:p>
    <w:p w:rsidR="000B6C33" w:rsidRPr="00455D8F" w:rsidRDefault="000B6C33" w:rsidP="00EE4A9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713A41" w:rsidRPr="00713A41" w:rsidRDefault="00713A41" w:rsidP="00EE4A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4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Меры профилактики от клещевого вирусного энцефалита.</w:t>
      </w:r>
    </w:p>
    <w:p w:rsidR="00D91299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Заболевание клещевым энцефалитом можно предупредить с помощью неспецифическо</w:t>
      </w:r>
      <w:r w:rsidR="00D91299">
        <w:rPr>
          <w:rFonts w:ascii="Times New Roman" w:eastAsia="Times New Roman" w:hAnsi="Times New Roman" w:cs="Times New Roman"/>
          <w:sz w:val="27"/>
          <w:szCs w:val="27"/>
          <w:lang w:eastAsia="ru-RU"/>
        </w:rPr>
        <w:t>й и специфической профилактики.</w:t>
      </w:r>
    </w:p>
    <w:p w:rsidR="00455D8F" w:rsidRPr="002E759D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Меры специфической профилактики клещевого</w:t>
      </w:r>
      <w:r w:rsidR="00455D8F" w:rsidRPr="002E759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вирусного энцефалита включают:</w:t>
      </w:r>
    </w:p>
    <w:p w:rsidR="00455D8F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Профилактические прививки против 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участки).</w:t>
      </w:r>
      <w:r w:rsidR="00926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64B7" w:rsidRPr="00926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Минимальный возраст </w:t>
      </w:r>
      <w:proofErr w:type="gramStart"/>
      <w:r w:rsidR="009264B7" w:rsidRPr="009264B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вакцинируемых</w:t>
      </w:r>
      <w:proofErr w:type="gramEnd"/>
      <w:r w:rsidR="009264B7" w:rsidRPr="00926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регламентирован инструкцией по применению препарата. На административных территориях, эндемичных по КВЭ, </w:t>
      </w:r>
      <w:proofErr w:type="gramStart"/>
      <w:r w:rsidR="009264B7" w:rsidRPr="009264B7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массовую</w:t>
      </w:r>
      <w:proofErr w:type="gramEnd"/>
      <w:r w:rsidR="009264B7" w:rsidRPr="00926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вакцинопрофилактику преимущественно должна начинаться в отношении детей с 4 лет.</w:t>
      </w:r>
    </w:p>
    <w:p w:rsidR="002E759D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Серопрофилактику (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непривитым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D91299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люди, выезжающие на работу или отдых в неблагополучные территории, должны быть обязательно привиты.</w:t>
      </w:r>
    </w:p>
    <w:p w:rsidR="00D91299" w:rsidRPr="002E759D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Меры</w:t>
      </w:r>
      <w:r w:rsidR="00D91299" w:rsidRPr="002E759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неспецифической профилактики: </w:t>
      </w:r>
    </w:p>
    <w:p w:rsidR="00D91299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Применение спецодежды. Находясь в местности повышенного риска нападения клещей, а также при любой угрозе нападения клещей – одевайте светлую одежду (на ней лучше видно клещей) с длинным рукавом на резинке или пуговице и капюшоном, штаны заправляйте в носки. Если капюшона нет, наденьте головной убор, плотно закрывающий шею и ушные раковины. Ноги должны быть полностью прикрыты. Длинные волосы желател</w:t>
      </w:r>
      <w:r w:rsidR="00D91299">
        <w:rPr>
          <w:rFonts w:ascii="Times New Roman" w:eastAsia="Times New Roman" w:hAnsi="Times New Roman" w:cs="Times New Roman"/>
          <w:sz w:val="27"/>
          <w:szCs w:val="27"/>
          <w:lang w:eastAsia="ru-RU"/>
        </w:rPr>
        <w:t>ьно спрятать под головной убор.</w:t>
      </w:r>
    </w:p>
    <w:p w:rsidR="00D91299" w:rsidRDefault="00713A41" w:rsidP="00EE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Сам</w:t>
      </w:r>
      <w:proofErr w:type="gram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взаимоосмотр</w:t>
      </w:r>
      <w:proofErr w:type="spell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каждый час. </w:t>
      </w:r>
      <w:proofErr w:type="gram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посещении леса и других мест повышенного риска нападения клещей осматривайте одежду (свою и попутчиков), периодически проводите тщательную проверку, обращая особое внимание на следующие части тела: шея, подмышки, паховая область, места за ушными раковинами и сами ушные раковины – в этих местах кожа особенно нежная и тонкая, и клещ чаще всего присасывается именно там.</w:t>
      </w:r>
      <w:proofErr w:type="gram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 посещения леса рекомендуется провести повторный тщательный осмотр всего тела и указанных выше участков уже без одежды. Обязательно расч</w:t>
      </w:r>
      <w:r w:rsidR="00D91299">
        <w:rPr>
          <w:rFonts w:ascii="Times New Roman" w:eastAsia="Times New Roman" w:hAnsi="Times New Roman" w:cs="Times New Roman"/>
          <w:sz w:val="27"/>
          <w:szCs w:val="27"/>
          <w:lang w:eastAsia="ru-RU"/>
        </w:rPr>
        <w:t>есать волосы мелкой расческой.</w:t>
      </w:r>
    </w:p>
    <w:p w:rsidR="00713A41" w:rsidRPr="00BD237B" w:rsidRDefault="00713A41" w:rsidP="00BD23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Применение репеллентов – веществ, отпугивающих насекомых. Этими веществами обрабатывают одежду и открытые участки тела </w:t>
      </w:r>
      <w:proofErr w:type="gramStart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</w:t>
      </w:r>
      <w:proofErr w:type="gramEnd"/>
      <w:r w:rsidRPr="00713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 время посещения леса. </w:t>
      </w:r>
      <w:bookmarkStart w:id="0" w:name="_GoBack"/>
      <w:bookmarkEnd w:id="0"/>
    </w:p>
    <w:sectPr w:rsidR="00713A41" w:rsidRPr="00BD237B" w:rsidSect="00BD237B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41"/>
    <w:rsid w:val="0000208D"/>
    <w:rsid w:val="00081D41"/>
    <w:rsid w:val="000B6C33"/>
    <w:rsid w:val="0015170A"/>
    <w:rsid w:val="00202E6A"/>
    <w:rsid w:val="00280BC0"/>
    <w:rsid w:val="002E759D"/>
    <w:rsid w:val="00455D8F"/>
    <w:rsid w:val="004C1EFD"/>
    <w:rsid w:val="00567B7C"/>
    <w:rsid w:val="006960E9"/>
    <w:rsid w:val="007127B3"/>
    <w:rsid w:val="00713A41"/>
    <w:rsid w:val="007516D8"/>
    <w:rsid w:val="008E24F5"/>
    <w:rsid w:val="009264B7"/>
    <w:rsid w:val="00AA50FF"/>
    <w:rsid w:val="00AF5F6D"/>
    <w:rsid w:val="00B2028F"/>
    <w:rsid w:val="00BD237B"/>
    <w:rsid w:val="00CC34BB"/>
    <w:rsid w:val="00D91299"/>
    <w:rsid w:val="00EB483D"/>
    <w:rsid w:val="00EE4A95"/>
    <w:rsid w:val="00F00C3D"/>
    <w:rsid w:val="00FA2D22"/>
    <w:rsid w:val="00FD4E8A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50к21комп5</dc:creator>
  <cp:lastModifiedBy>50к21комп5</cp:lastModifiedBy>
  <cp:revision>21</cp:revision>
  <dcterms:created xsi:type="dcterms:W3CDTF">2023-05-26T08:57:00Z</dcterms:created>
  <dcterms:modified xsi:type="dcterms:W3CDTF">2023-05-29T03:48:00Z</dcterms:modified>
</cp:coreProperties>
</file>